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V Ý K A Z    Z I S K U   A  Z T R Á T Y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ÚZEMNÍ SAMOSPRÁVNÉ CELKY, SVAZKY OBCÍ, REGIONÁLNÍ RADY REGIONŮ SOUDRŽNOSTI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Městys Oleksovice ,  69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67162 Oleksovice, Obec, IČ:00637475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Sestavený k : 31.12.2013 </w:t>
      </w:r>
      <w:r>
        <w:rPr>
          <w:rFonts w:ascii="Courier New" w:hAnsi="Courier New" w:cs="Courier New"/>
          <w:b/>
          <w:bCs/>
          <w:sz w:val="13"/>
          <w:szCs w:val="13"/>
        </w:rPr>
        <w:t>za období: 12/2013</w:t>
      </w:r>
      <w:r>
        <w:rPr>
          <w:rFonts w:ascii="Courier New" w:hAnsi="Courier New" w:cs="Courier New"/>
          <w:sz w:val="13"/>
          <w:szCs w:val="13"/>
        </w:rPr>
        <w:t xml:space="preserve"> v Kč, s přesností na dvě desetinná místa   Okamžik sestavení: 04.02.2014 13:01 hod.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- 1 -          - 2 -          - 3 -          - 4 -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    B ě ž n é   o b d o b í     M i n u l é   o b d o b í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Syntetický         Hlavní    Hospodářská         Hlavní    Hospodářská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Číslo a název položky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účet        činnost        činnost        činnost        činnost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6" style="position:absolute;flip:x;z-index:251651584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A.   N Á K L A D Y   C E L K E M                                         7126719.72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    0.00     7793396.47           0.00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7" style="position:absolute;flip:x;z-index:251652608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I.   Náklady z činnosti                                                  5580234.13           0.00     6333703.30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Sp</w:t>
      </w:r>
      <w:r>
        <w:rPr>
          <w:rFonts w:ascii="Courier New" w:hAnsi="Courier New" w:cs="Courier New"/>
          <w:sz w:val="13"/>
          <w:szCs w:val="13"/>
        </w:rPr>
        <w:t>otřeba materiálu                                          501      260264.40           0.00      472530.14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Spotřeba energie                                            502      181176.67           0.00      174511.08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</w:t>
      </w:r>
      <w:r>
        <w:rPr>
          <w:rFonts w:ascii="Courier New" w:hAnsi="Courier New" w:cs="Courier New"/>
          <w:sz w:val="13"/>
          <w:szCs w:val="13"/>
        </w:rPr>
        <w:t>Spotřeba jiných neskladovatelných dodávek                   503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Prodané zboží                                               504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</w:t>
      </w:r>
      <w:r>
        <w:rPr>
          <w:rFonts w:ascii="Courier New" w:hAnsi="Courier New" w:cs="Courier New"/>
          <w:sz w:val="13"/>
          <w:szCs w:val="13"/>
        </w:rPr>
        <w:t>. Aktivace dlouhodobého majetku                               506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Aktivace oběžného majetku                                   507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</w:t>
      </w:r>
      <w:r>
        <w:rPr>
          <w:rFonts w:ascii="Courier New" w:hAnsi="Courier New" w:cs="Courier New"/>
          <w:sz w:val="13"/>
          <w:szCs w:val="13"/>
        </w:rPr>
        <w:t xml:space="preserve"> 7. Změna stavu zásob vlastní výroby                            508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8. Opravy a udržování                                          511      162566.00           0.00      544239.00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9. Cestovné                                                    512        2673.00           0.00        1041.00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10. Náklady na reprezentaci                                     513        2750.00           0.00       16635.00           0.</w:t>
      </w:r>
      <w:r>
        <w:rPr>
          <w:rFonts w:ascii="Courier New" w:hAnsi="Courier New" w:cs="Courier New"/>
          <w:sz w:val="13"/>
          <w:szCs w:val="13"/>
        </w:rPr>
        <w:t>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11. Aktivace vnitroorganizačních služeb                         516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12. Ostatní služby                                              518     1230264.06           0.00     1011467.69           </w:t>
      </w:r>
      <w:r>
        <w:rPr>
          <w:rFonts w:ascii="Courier New" w:hAnsi="Courier New" w:cs="Courier New"/>
          <w:sz w:val="13"/>
          <w:szCs w:val="13"/>
        </w:rPr>
        <w:t>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13. Mzdové náklady                                              521     1564825.00           0.00     1419305.00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14. Zákonné sociální pojištění                                  524      489729.00           0.00      440157.00         </w:t>
      </w:r>
      <w:r>
        <w:rPr>
          <w:rFonts w:ascii="Courier New" w:hAnsi="Courier New" w:cs="Courier New"/>
          <w:sz w:val="13"/>
          <w:szCs w:val="13"/>
        </w:rPr>
        <w:t xml:space="preserve">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15. Jiné sociální pojištění                                     525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16. Zákonné sociální náklady                                    527         850.00           0.00         400.00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17. Jiné sociální náklady                                       528           0.00           0.00           0.00           0.0</w:t>
      </w:r>
      <w:r>
        <w:rPr>
          <w:rFonts w:ascii="Courier New" w:hAnsi="Courier New" w:cs="Courier New"/>
          <w:sz w:val="13"/>
          <w:szCs w:val="13"/>
        </w:rPr>
        <w:t>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18. Daň silniční                                                531        1800.00           0.00        1800.00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19. Daň z nemovitosti                                           532        3892.00           0.00        6462.00           0</w:t>
      </w:r>
      <w:r>
        <w:rPr>
          <w:rFonts w:ascii="Courier New" w:hAnsi="Courier New" w:cs="Courier New"/>
          <w:sz w:val="13"/>
          <w:szCs w:val="13"/>
        </w:rPr>
        <w:t>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20. Jiné daně a poplatky                                        538       61148.00           0.00        1164.00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22. Smluvní pokuty a úroky z prodlení                           541           0.00           0.00           0.00          </w:t>
      </w:r>
      <w:r>
        <w:rPr>
          <w:rFonts w:ascii="Courier New" w:hAnsi="Courier New" w:cs="Courier New"/>
          <w:sz w:val="13"/>
          <w:szCs w:val="13"/>
        </w:rPr>
        <w:t xml:space="preserve">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23. Jiné pokuty a penále                                        542           0.00           0.00         500.00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24. Dary                                                        543       54543.20           0.00       48176.40        </w:t>
      </w:r>
      <w:r>
        <w:rPr>
          <w:rFonts w:ascii="Courier New" w:hAnsi="Courier New" w:cs="Courier New"/>
          <w:sz w:val="13"/>
          <w:szCs w:val="13"/>
        </w:rPr>
        <w:t xml:space="preserve">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25. Prodaný materiál                                            544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26. Manka a škody                                               547           0.00           0.00           0.00      </w:t>
      </w:r>
      <w:r>
        <w:rPr>
          <w:rFonts w:ascii="Courier New" w:hAnsi="Courier New" w:cs="Courier New"/>
          <w:sz w:val="13"/>
          <w:szCs w:val="13"/>
        </w:rPr>
        <w:t xml:space="preserve">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27. Tvorba fondů                                                548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28. Odpisy dlouhodobého majetku                                 551     1258966.30           0.00     1080829.35    </w:t>
      </w:r>
      <w:r>
        <w:rPr>
          <w:rFonts w:ascii="Courier New" w:hAnsi="Courier New" w:cs="Courier New"/>
          <w:sz w:val="13"/>
          <w:szCs w:val="13"/>
        </w:rPr>
        <w:t xml:space="preserve">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29. Prodaný dlouhodobý nehmotný majetek                         552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30. Prodaný dlouhodobý hmotný majetek                           553           0.00           0.00      837276.70  </w:t>
      </w:r>
      <w:r>
        <w:rPr>
          <w:rFonts w:ascii="Courier New" w:hAnsi="Courier New" w:cs="Courier New"/>
          <w:sz w:val="13"/>
          <w:szCs w:val="13"/>
        </w:rPr>
        <w:t xml:space="preserve">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31. Prodané pozemky                                             554       63945.00           0.00       31692.80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32. Tvorba a zúčtování rezerv                                   555           0.00           0.00           0.00</w:t>
      </w:r>
      <w:r>
        <w:rPr>
          <w:rFonts w:ascii="Courier New" w:hAnsi="Courier New" w:cs="Courier New"/>
          <w:sz w:val="13"/>
          <w:szCs w:val="13"/>
        </w:rPr>
        <w:t xml:space="preserve">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33. Tvorba a zúčtování opravných položek                        556        9276.20           0.00        9372.20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34. Náklady z vyřazených pohledávek                             557           0.00           0.00           0.</w:t>
      </w:r>
      <w:r>
        <w:rPr>
          <w:rFonts w:ascii="Courier New" w:hAnsi="Courier New" w:cs="Courier New"/>
          <w:sz w:val="13"/>
          <w:szCs w:val="13"/>
        </w:rPr>
        <w:t>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35. Náklady z drobného dlouhodobého majetku                     558      179998.30           0.00      189461.94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36. Ostatní náklady z činnosti                                  549       51567.00           0.00       4668</w:t>
      </w:r>
      <w:r>
        <w:rPr>
          <w:rFonts w:ascii="Courier New" w:hAnsi="Courier New" w:cs="Courier New"/>
          <w:sz w:val="13"/>
          <w:szCs w:val="13"/>
        </w:rPr>
        <w:t>2.00           0.00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8" style="position:absolute;flip:x;z-index:251653632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II.  Finanční náklady                                                     212408.39           0.00      207482.77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Prodané cenné papíry a</w:t>
      </w:r>
      <w:r>
        <w:rPr>
          <w:rFonts w:ascii="Courier New" w:hAnsi="Courier New" w:cs="Courier New"/>
          <w:sz w:val="13"/>
          <w:szCs w:val="13"/>
        </w:rPr>
        <w:t xml:space="preserve"> podíly                               561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Úroky                                                       562      212408.39           0.00      207482.77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Kurzové ztráty      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 563           0.00           0.00           0.00           0.00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Náklady z přecenění reálnou hodnotou                        564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Ostatní finanční n</w:t>
      </w:r>
      <w:r>
        <w:rPr>
          <w:rFonts w:ascii="Courier New" w:hAnsi="Courier New" w:cs="Courier New"/>
          <w:sz w:val="13"/>
          <w:szCs w:val="13"/>
        </w:rPr>
        <w:t>áklady                                    569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9" style="position:absolute;flip:x;z-index:251654656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III. Náklady na transfery                                                 590487.20           0.00      815530.40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Náklady vybraných místních vládních institucí na transfery  572      590487.20           0.00      815530.40           0.0</w:t>
      </w:r>
      <w:r>
        <w:rPr>
          <w:rFonts w:ascii="Courier New" w:hAnsi="Courier New" w:cs="Courier New"/>
          <w:sz w:val="13"/>
          <w:szCs w:val="13"/>
        </w:rPr>
        <w:t>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0" style="position:absolute;flip:x;z-index:251655680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V.   Daň z příjmů                                                         743590.00           0.00      436680.00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Daň z příjmů       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591      743590.00           0.00      436680.00           0.00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sz w:val="13"/>
          <w:szCs w:val="13"/>
        </w:rPr>
        <w:lastRenderedPageBreak/>
        <w:t xml:space="preserve">  2. Dodatečné odvody daně z příjmů                              595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- 1 -          - 2 -          - 3 -          - 4 -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B ě ž n é   o b d o b í     M i n u l é   o b d o b í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   Syntetický         Hlavní    Hospodářská         Hlavní    Hospodářská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Číslo a název položky                                           účet        činnost        činnost        činnost        činnost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1" style="position:absolute;flip:x;z-index:251656704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</w:t>
      </w:r>
      <w:r>
        <w:rPr>
          <w:rFonts w:ascii="Courier New" w:hAnsi="Courier New" w:cs="Courier New"/>
        </w:rPr>
        <w:t xml:space="preserve">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B.   V Ý N O S Y   C E L K E M                                          10044877.27           0.00    10303613.43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2" style="position:absolute;flip:x;z-index:251657728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I.   </w:t>
      </w:r>
      <w:r>
        <w:rPr>
          <w:rFonts w:ascii="Courier New" w:hAnsi="Courier New" w:cs="Courier New"/>
          <w:b/>
          <w:bCs/>
          <w:sz w:val="13"/>
          <w:szCs w:val="13"/>
        </w:rPr>
        <w:t>Výnosy z činností                                                   1381715.20           0.00     2795313.50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Výnosy z prodeje vlastních výrobků                          601      410343.00           0.00      408436.50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</w:t>
      </w:r>
      <w:r>
        <w:rPr>
          <w:rFonts w:ascii="Courier New" w:hAnsi="Courier New" w:cs="Courier New"/>
          <w:sz w:val="13"/>
          <w:szCs w:val="13"/>
        </w:rPr>
        <w:t>. Výnosy z prodeje služeb                                     602        1651.00           0.00       37494.00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Výnosy z pronájmu                                           603      522334.20           0.00      527194.00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</w:t>
      </w:r>
      <w:r>
        <w:rPr>
          <w:rFonts w:ascii="Courier New" w:hAnsi="Courier New" w:cs="Courier New"/>
          <w:sz w:val="13"/>
          <w:szCs w:val="13"/>
        </w:rPr>
        <w:t xml:space="preserve"> 4. Výnosy z prodaného zboží                                    604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Výnosy ze správních poplatků                                605        6370.00           0.00        7530.00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Výnosy z místních poplatků                                  606      370613.00           0.00      362708.00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8. Jiné výnosy z vlastních výkonů                              609        1046.00           0.00       12790.00           0.</w:t>
      </w:r>
      <w:r>
        <w:rPr>
          <w:rFonts w:ascii="Courier New" w:hAnsi="Courier New" w:cs="Courier New"/>
          <w:sz w:val="13"/>
          <w:szCs w:val="13"/>
        </w:rPr>
        <w:t>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9. Smluvní pokuty a úroky z prodlení                           641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10. Jiné pokuty a penále                                        642           0.00           0.00           0.00           </w:t>
      </w:r>
      <w:r>
        <w:rPr>
          <w:rFonts w:ascii="Courier New" w:hAnsi="Courier New" w:cs="Courier New"/>
          <w:sz w:val="13"/>
          <w:szCs w:val="13"/>
        </w:rPr>
        <w:t>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11. Výnosy z vyřazených pohledávek                              643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12. Výnosy z prodeje materiálu                                  644        9650.00           0.00       20380.00         </w:t>
      </w:r>
      <w:r>
        <w:rPr>
          <w:rFonts w:ascii="Courier New" w:hAnsi="Courier New" w:cs="Courier New"/>
          <w:sz w:val="13"/>
          <w:szCs w:val="13"/>
        </w:rPr>
        <w:t xml:space="preserve">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13. Výnosy z prodeje dlouhodobého nehmotného majetku            645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14. Výnosy z prodeje dlouhodobého hmot</w:t>
      </w:r>
      <w:r>
        <w:rPr>
          <w:rFonts w:ascii="Courier New" w:hAnsi="Courier New" w:cs="Courier New"/>
          <w:sz w:val="13"/>
          <w:szCs w:val="13"/>
        </w:rPr>
        <w:t>.majetku kromě pozemků    646           0.00           0.00     1366962.20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15. Výnosy z prodeje pozemků                                    647       53425.00           0.00       51818.80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16. Čerpání fondů   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 648           0.00           0.00           0.00           0.00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17. Ostatní výnosy z činností                                   649        6283.00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3" style="position:absolute;flip:x;z-index:251658752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</w:t>
      </w:r>
      <w:r>
        <w:rPr>
          <w:rFonts w:ascii="Courier New" w:hAnsi="Courier New" w:cs="Courier New"/>
        </w:rPr>
        <w:t xml:space="preserve"> 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II.  Finanční výnosy                                                        8983.71           0.00      366414.55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Výnosy z prodeje cenných papírů a podílů                    661           0.0</w:t>
      </w:r>
      <w:r>
        <w:rPr>
          <w:rFonts w:ascii="Courier New" w:hAnsi="Courier New" w:cs="Courier New"/>
          <w:sz w:val="13"/>
          <w:szCs w:val="13"/>
        </w:rPr>
        <w:t>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Úroky                                                       662        8791.46           0.00       15133.95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Kurzové zisky                                               663           0</w:t>
      </w:r>
      <w:r>
        <w:rPr>
          <w:rFonts w:ascii="Courier New" w:hAnsi="Courier New" w:cs="Courier New"/>
          <w:sz w:val="13"/>
          <w:szCs w:val="13"/>
        </w:rPr>
        <w:t>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Výnosy z přecenění reálnou hodnotou                         664           0.00           0.00      351280.60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Výnosy z dlouhodobého finančního majetku                    665          </w:t>
      </w:r>
      <w:r>
        <w:rPr>
          <w:rFonts w:ascii="Courier New" w:hAnsi="Courier New" w:cs="Courier New"/>
          <w:sz w:val="13"/>
          <w:szCs w:val="13"/>
        </w:rPr>
        <w:t xml:space="preserve">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Ostatní finanční výnosy                                     669         192.25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4" style="position:absolute;flip:x;z-index:251659776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</w:t>
      </w:r>
      <w:r>
        <w:rPr>
          <w:rFonts w:ascii="Courier New" w:hAnsi="Courier New" w:cs="Courier New"/>
        </w:rPr>
        <w:t xml:space="preserve">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IV.  Výnosy z transferů                                                   691709.45           0.00      703488.62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Výnosy vybraných místních vládních institucí z transferů    672      691709.45           0.00      703488.62          </w:t>
      </w:r>
      <w:r>
        <w:rPr>
          <w:rFonts w:ascii="Courier New" w:hAnsi="Courier New" w:cs="Courier New"/>
          <w:sz w:val="13"/>
          <w:szCs w:val="13"/>
        </w:rPr>
        <w:t xml:space="preserve">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5" style="position:absolute;flip:x;z-index:251660800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V.   Výnosy ze sdílených daní a poplatků                                 7962468.91           0.00     6438396.76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Výnosy ze sdílené daně z příjmů fyzi</w:t>
      </w:r>
      <w:r>
        <w:rPr>
          <w:rFonts w:ascii="Courier New" w:hAnsi="Courier New" w:cs="Courier New"/>
          <w:sz w:val="13"/>
          <w:szCs w:val="13"/>
        </w:rPr>
        <w:t>ckých osob              681     1528194.85           0.00     1290514.41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Výnosy ze sdílené daně z příjmů právnických osob            682     2015063.78           0.00     1551361.12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3. Výnosy ze sdílené daně z přidané h</w:t>
      </w:r>
      <w:r>
        <w:rPr>
          <w:rFonts w:ascii="Courier New" w:hAnsi="Courier New" w:cs="Courier New"/>
          <w:sz w:val="13"/>
          <w:szCs w:val="13"/>
        </w:rPr>
        <w:t>odnoty                    684     3018628.97           0.00     2240666.00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4. Výnosy ze sdílených spotřebních daní                        685           0.00           0.00           0.00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5. Výnosy ze sdílených majetkových </w:t>
      </w:r>
      <w:r>
        <w:rPr>
          <w:rFonts w:ascii="Courier New" w:hAnsi="Courier New" w:cs="Courier New"/>
          <w:sz w:val="13"/>
          <w:szCs w:val="13"/>
        </w:rPr>
        <w:t>daní                        686     1358638.89           0.00     1338896.61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6. Výnosy z ostatních sdílených daní a poplatků                688       41942.42           0.00       16958.62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6" style="position:absolute;flip:x;z-index:251661824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</w:t>
      </w:r>
      <w:r>
        <w:rPr>
          <w:rFonts w:ascii="Courier New" w:hAnsi="Courier New" w:cs="Courier New"/>
        </w:rPr>
        <w:t xml:space="preserve"> 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C.   VÝSLEDEK HOSPODAŘENÍ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1. Výsledek hospodaření před zdaněním                                  3661747.55           0.00     2946896.96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2. Výsledek</w:t>
      </w:r>
      <w:r>
        <w:rPr>
          <w:rFonts w:ascii="Courier New" w:hAnsi="Courier New" w:cs="Courier New"/>
          <w:sz w:val="13"/>
          <w:szCs w:val="13"/>
        </w:rPr>
        <w:t xml:space="preserve"> hospodaření běžného účetního období                        2918157.55           0.00     2510216.96           0.00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7" style="position:absolute;flip:x;z-index:251662848" from="0,6.35pt" to="526.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</w:rPr>
        <w:t xml:space="preserve">                                                            </w:t>
      </w:r>
      <w:r>
        <w:rPr>
          <w:rFonts w:ascii="Courier New" w:hAnsi="Courier New" w:cs="Courier New"/>
          <w:sz w:val="13"/>
          <w:szCs w:val="13"/>
        </w:rPr>
        <w:t>KEO 8.05a  / U061p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PROTOKOL O ZPRACOVÁNÍ  ze dne: 04.02.2014 v 13:03 hod.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group id="_x0000_s1038" style="position:absolute;margin-left:-.75pt;margin-top:5.6pt;width:366pt;height:1.55pt;z-index:251663872" coordsize="20000,20677" o:allowincell="f">
            <v:line id="_x0000_s1039" style="position:absolute;flip:x" from="0,0" to="20000,667"/>
            <v:line id="_x0000_s1040" style="position:absolute;flip:x" from="0,20010" to="20000,20677"/>
          </v:group>
        </w:pict>
      </w:r>
      <w:r>
        <w:rPr>
          <w:rFonts w:ascii="Courier New" w:hAnsi="Courier New" w:cs="Courier New"/>
        </w:rPr>
        <w:t xml:space="preserve">                                                     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>výkaz        :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VÝKAZ ZISKU A ZTRÁTY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>za období    :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 xml:space="preserve">12.2013 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>ke dn</w:t>
      </w:r>
      <w:r>
        <w:rPr>
          <w:rFonts w:ascii="Courier New" w:hAnsi="Courier New" w:cs="Courier New"/>
          <w:sz w:val="13"/>
          <w:szCs w:val="13"/>
        </w:rPr>
        <w:t>i       :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31.12.2013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 výkazu byly zahrnuty organizace:</w:t>
      </w:r>
    </w:p>
    <w:p w:rsidR="00000000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t xml:space="preserve">            </w:t>
      </w:r>
      <w:r>
        <w:rPr>
          <w:rFonts w:ascii="Courier New" w:hAnsi="Courier New" w:cs="Courier New"/>
          <w:b/>
          <w:bCs/>
        </w:rPr>
        <w:t xml:space="preserve">00637475  Městys Oleksovice                                 </w:t>
      </w:r>
    </w:p>
    <w:p w:rsidR="00B22A05" w:rsidRDefault="00B22A0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sectPr w:rsidR="00B22A05">
      <w:pgSz w:w="11907" w:h="16840"/>
      <w:pgMar w:top="1417" w:right="567" w:bottom="1417" w:left="56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F0897"/>
    <w:rsid w:val="00B22A05"/>
    <w:rsid w:val="00DF0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1969</Words>
  <Characters>11623</Characters>
  <Application>Microsoft Office Word</Application>
  <DocSecurity>0</DocSecurity>
  <Lines>96</Lines>
  <Paragraphs>27</Paragraphs>
  <ScaleCrop>false</ScaleCrop>
  <Company/>
  <LinksUpToDate>false</LinksUpToDate>
  <CharactersWithSpaces>13565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CzechPoint</dc:creator>
  <cp:lastModifiedBy>CzechPoint</cp:lastModifiedBy>
  <cp:revision>2</cp:revision>
  <dcterms:created xsi:type="dcterms:W3CDTF">2014-05-21T14:25:00Z</dcterms:created>
  <dcterms:modified xsi:type="dcterms:W3CDTF">2014-05-21T14:25:00Z</dcterms:modified>
</cp:coreProperties>
</file>